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8C" w:rsidRPr="00BB678C" w:rsidRDefault="00BB678C" w:rsidP="00BB67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B678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 ТиНАО подвели итоги пяти дней оперативно-профилактического мероприятия</w:t>
      </w:r>
    </w:p>
    <w:p w:rsidR="00BB678C" w:rsidRPr="00BB678C" w:rsidRDefault="00BB678C" w:rsidP="00BB678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Новой Москвы продолжается оперативно-профилактическое мероприятие по выявлению иностранных граждан, нарушающих действующее законодательство Российской Федерации.</w:t>
      </w:r>
    </w:p>
    <w:p w:rsidR="00BB678C" w:rsidRPr="00BB678C" w:rsidRDefault="00BB678C" w:rsidP="00BB678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проверки за пять дней проведения мероприятия составлено более 750 административных протоколов. Из них 38 протоколов по статье 18.8 КоАП РФ «Нарушение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Федерации», а также 20 протоколов по статье 18.10 КоАП РФ «Незаконное осуществление иностранным гражданином или лицом без гражданства трудовой деятельности в Российской Федерации».</w:t>
      </w:r>
    </w:p>
    <w:p w:rsidR="00BB678C" w:rsidRDefault="00BB678C" w:rsidP="00BB678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вынесено 92 решения о </w:t>
      </w:r>
      <w:proofErr w:type="spellStart"/>
      <w:r w:rsidRPr="00BB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неразрешении</w:t>
      </w:r>
      <w:proofErr w:type="spellEnd"/>
      <w:r w:rsidRPr="00BB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въезда на территорию Российской Федерации.</w:t>
      </w:r>
    </w:p>
    <w:p w:rsidR="00BB678C" w:rsidRPr="00BB678C" w:rsidRDefault="00BB678C" w:rsidP="00BB678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B678C" w:rsidRPr="001A42CC" w:rsidRDefault="00BB678C" w:rsidP="00BB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315">
        <w:rPr>
          <w:rFonts w:ascii="Times New Roman" w:hAnsi="Times New Roman" w:cs="Times New Roman"/>
          <w:sz w:val="28"/>
          <w:szCs w:val="28"/>
        </w:rPr>
        <w:t xml:space="preserve">Пресс-служба УВД по ТиНАО </w:t>
      </w:r>
    </w:p>
    <w:p w:rsidR="00BB678C" w:rsidRPr="002E1315" w:rsidRDefault="00BB678C" w:rsidP="00BB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315">
        <w:rPr>
          <w:rFonts w:ascii="Times New Roman" w:hAnsi="Times New Roman" w:cs="Times New Roman"/>
          <w:sz w:val="28"/>
          <w:szCs w:val="28"/>
        </w:rPr>
        <w:t>8(926) 941-46-57</w:t>
      </w:r>
    </w:p>
    <w:p w:rsidR="001E74DD" w:rsidRDefault="001E74DD"/>
    <w:sectPr w:rsidR="001E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1E74DD"/>
    <w:rsid w:val="00540BD4"/>
    <w:rsid w:val="00BB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2021-07-27T06:06:00Z</dcterms:created>
  <dcterms:modified xsi:type="dcterms:W3CDTF">2021-07-27T06:06:00Z</dcterms:modified>
</cp:coreProperties>
</file>